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AC0520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3BEB809F" w:rsidR="00446082" w:rsidRPr="00AC0520" w:rsidRDefault="00AC0520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4B22954" wp14:editId="51E865F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AC0520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AC0520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AC0520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AC0520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6BFC0C6F" w:rsidR="00446082" w:rsidRPr="00AC0520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AC0520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AC0520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77777777" w:rsidR="00446082" w:rsidRPr="00AC052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AC0520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AC0520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77777777" w:rsidR="00446082" w:rsidRPr="004F68D4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4F68D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AUTORIZAÇÃO</w:t>
            </w:r>
            <w:r w:rsidRPr="004F68D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02B8BE53" w:rsidR="00446082" w:rsidRPr="004F68D4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4F68D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Nº/ANO: </w:t>
            </w:r>
            <w:r w:rsidR="00495D1F" w:rsidRPr="004F68D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F68D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1/2023</w:t>
            </w:r>
          </w:p>
        </w:tc>
      </w:tr>
      <w:tr w:rsidR="00446082" w:rsidRPr="00AC0520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4305DB06" w:rsidR="00446082" w:rsidRPr="004F68D4" w:rsidRDefault="00AC0520">
            <w:pPr>
              <w:jc w:val="center"/>
              <w:rPr>
                <w:sz w:val="18"/>
                <w:szCs w:val="18"/>
              </w:rPr>
            </w:pPr>
            <w:bookmarkStart w:id="0" w:name="__DdeLink__573_2098619154"/>
            <w:r w:rsidRPr="004F68D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Unidade Gestora do RPPS:</w:t>
            </w:r>
            <w:r w:rsidRPr="004F68D4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4F68D4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4F68D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Data: 04/01/2023</w:t>
            </w:r>
          </w:p>
        </w:tc>
      </w:tr>
      <w:tr w:rsidR="00446082" w:rsidRPr="00AC0520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4F68D4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4F68D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VALOR (R$): 1.200.000,00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4F68D4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4F68D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Dispositivo da Resolução </w:t>
            </w:r>
            <w:r w:rsidR="00C82914" w:rsidRPr="004F68D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4963/21</w:t>
            </w:r>
            <w:r w:rsidRPr="004F68D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do CMN:</w:t>
            </w:r>
            <w:r w:rsidRPr="004F68D4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br/>
              <w:t>Artigo 7º III, Alínea a</w:t>
            </w:r>
          </w:p>
        </w:tc>
      </w:tr>
      <w:tr w:rsidR="00446082" w:rsidRPr="00AC0520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AC052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AC0520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AC0520" w14:paraId="4A7968E8" w14:textId="77777777" w:rsidTr="00C95D0F">
        <w:trPr>
          <w:trHeight w:val="1699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718FCF" w14:textId="588FB0FF" w:rsidR="00446082" w:rsidRPr="00AC052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AC0520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 Resgate </w:t>
            </w:r>
            <w:r w:rsidR="00AC0520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parcial </w:t>
            </w:r>
            <w:r w:rsidRPr="00AC0520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no valor de R$ 1.200.000,00 (um milhão, duzentos mil reais), no Fundo de Investimento BB PREV RF REF DI LP PERFIL FIC FI</w:t>
            </w:r>
            <w:r w:rsidR="00C95D0F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para pagamento de folha</w:t>
            </w:r>
            <w:r w:rsidRPr="00AC0520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.</w:t>
            </w:r>
          </w:p>
          <w:p w14:paraId="0F6901DE" w14:textId="51F4C07C" w:rsidR="00B363E0" w:rsidRPr="00AC0520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AC0520" w14:paraId="3E6E3622" w14:textId="77777777" w:rsidTr="003078B3">
        <w:trPr>
          <w:trHeight w:val="1358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AC052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04/01/2023: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3,72%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04/01/2023: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4,43%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AC0520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1B85F9A9" w:rsidR="00446082" w:rsidRPr="00AC052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6A635A9C" w:rsidR="00446082" w:rsidRPr="00AC052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</w:t>
            </w:r>
            <w:r w:rsidR="00C95D0F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DE RECURSOS 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DISTRIBUIDORA DE TITULOS E VALORES MOBILIARIOS S.A</w:t>
            </w:r>
          </w:p>
          <w:p w14:paraId="0F6842EF" w14:textId="77777777" w:rsidR="00446082" w:rsidRPr="00AC052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AC052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AC052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AC052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2,71559841</w:t>
            </w:r>
          </w:p>
          <w:p w14:paraId="30F2C2E3" w14:textId="77777777" w:rsidR="00446082" w:rsidRPr="00AC0520" w:rsidRDefault="00C74883">
            <w:pPr>
              <w:rPr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13.012.744.788,87</w:t>
            </w:r>
          </w:p>
          <w:p w14:paraId="6C2B3E74" w14:textId="77777777" w:rsidR="00446082" w:rsidRPr="00AC0520" w:rsidRDefault="00C74883">
            <w:pPr>
              <w:rPr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1" w:name="__DdeLink__193_630960751"/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441.891,55363400</w:t>
            </w:r>
            <w:bookmarkEnd w:id="1"/>
          </w:p>
          <w:p w14:paraId="5207C6A0" w14:textId="77777777" w:rsidR="00446082" w:rsidRPr="00AC0520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AC0520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AC0520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AC0520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AC0520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AC0520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AC0520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AC0520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2" w:name="__DdeLink__869_2098619154"/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2"/>
          </w:p>
        </w:tc>
      </w:tr>
      <w:tr w:rsidR="00446082" w:rsidRPr="00AC0520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AC0520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GoBack"/>
            <w:bookmarkEnd w:id="3"/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AC0520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AC0520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C052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AC052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AC0520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D2F1A"/>
    <w:rsid w:val="003078B3"/>
    <w:rsid w:val="003626B4"/>
    <w:rsid w:val="003B756E"/>
    <w:rsid w:val="00446082"/>
    <w:rsid w:val="00495D1F"/>
    <w:rsid w:val="004F68D4"/>
    <w:rsid w:val="00503E84"/>
    <w:rsid w:val="00572B21"/>
    <w:rsid w:val="009119DC"/>
    <w:rsid w:val="00AC0520"/>
    <w:rsid w:val="00AC1A44"/>
    <w:rsid w:val="00B363E0"/>
    <w:rsid w:val="00B57190"/>
    <w:rsid w:val="00C74883"/>
    <w:rsid w:val="00C82914"/>
    <w:rsid w:val="00C95D0F"/>
    <w:rsid w:val="00D712D1"/>
    <w:rsid w:val="00E2114F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8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8D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2B2F-36FA-4016-AAE3-29013D30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2</cp:revision>
  <cp:lastPrinted>2023-04-15T16:48:00Z</cp:lastPrinted>
  <dcterms:created xsi:type="dcterms:W3CDTF">2023-04-15T16:50:00Z</dcterms:created>
  <dcterms:modified xsi:type="dcterms:W3CDTF">2023-04-15T16:50:00Z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