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66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40"/>
        <w:gridCol w:w="2212"/>
        <w:gridCol w:w="467"/>
        <w:gridCol w:w="244"/>
        <w:gridCol w:w="298"/>
        <w:gridCol w:w="4598"/>
      </w:tblGrid>
      <w:tr w:rsidR="00CB3F66" w:rsidTr="009D053C">
        <w:trPr>
          <w:trHeight w:val="1690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-3175</wp:posOffset>
                  </wp:positionV>
                  <wp:extent cx="127635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78" y="21377"/>
                      <wp:lineTo x="21278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CB3F66" w:rsidRDefault="007273AB" w:rsidP="009D053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CB3F66" w:rsidTr="009D053C">
        <w:trPr>
          <w:trHeight w:val="1247"/>
        </w:trPr>
        <w:tc>
          <w:tcPr>
            <w:tcW w:w="585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7273A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077-2021</w:t>
            </w:r>
          </w:p>
        </w:tc>
      </w:tr>
      <w:tr w:rsidR="00CB3F66" w:rsidTr="009D053C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3F66" w:rsidRDefault="00CB3F66" w:rsidP="009D053C">
            <w:pPr>
              <w:spacing w:after="0" w:line="240" w:lineRule="auto"/>
            </w:pPr>
          </w:p>
        </w:tc>
        <w:tc>
          <w:tcPr>
            <w:tcW w:w="4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21/09/2021</w:t>
            </w:r>
          </w:p>
        </w:tc>
      </w:tr>
      <w:tr w:rsidR="00CB3F66" w:rsidTr="009D053C">
        <w:trPr>
          <w:trHeight w:val="68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2.210.000,00</w:t>
            </w:r>
          </w:p>
        </w:tc>
        <w:tc>
          <w:tcPr>
            <w:tcW w:w="3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4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CB3F66" w:rsidRDefault="007273AB" w:rsidP="009D053C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''</w:t>
            </w:r>
          </w:p>
        </w:tc>
      </w:tr>
      <w:tr w:rsidR="00CB3F66" w:rsidTr="009D053C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F66" w:rsidRDefault="007273AB" w:rsidP="009D053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CB3F66" w:rsidTr="00EC0283">
        <w:trPr>
          <w:trHeight w:val="2247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F66" w:rsidRDefault="00C16965" w:rsidP="00DA232B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 recebido de contribuições da Prefeitura Municipal de Jandira e Câmara Municipal de Jandira, das contribuições patronais e dos parcelamentos destes entes. Desse recurso serão abatidos os valores referentes as despesas administrativas e com a folha de pagament</w:t>
            </w:r>
            <w:r w:rsidR="002A2899">
              <w:rPr>
                <w:rFonts w:ascii="Arial" w:hAnsi="Arial" w:cs="Arial"/>
                <w:sz w:val="18"/>
                <w:szCs w:val="18"/>
              </w:rPr>
              <w:t>o</w:t>
            </w:r>
            <w:r w:rsidR="00DA232B">
              <w:rPr>
                <w:rFonts w:ascii="Arial" w:hAnsi="Arial" w:cs="Arial"/>
                <w:sz w:val="18"/>
                <w:szCs w:val="18"/>
              </w:rPr>
              <w:t xml:space="preserve">. O </w:t>
            </w:r>
            <w:r w:rsidR="002A2899">
              <w:rPr>
                <w:rFonts w:ascii="Arial" w:hAnsi="Arial" w:cs="Arial"/>
                <w:sz w:val="18"/>
                <w:szCs w:val="18"/>
              </w:rPr>
              <w:t>saldo</w:t>
            </w:r>
            <w:r w:rsidR="00250AD7">
              <w:rPr>
                <w:rFonts w:ascii="Arial" w:hAnsi="Arial" w:cs="Arial"/>
                <w:sz w:val="18"/>
                <w:szCs w:val="18"/>
              </w:rPr>
              <w:t xml:space="preserve"> destinado para aplicação </w:t>
            </w:r>
            <w:r w:rsidR="002A2899">
              <w:rPr>
                <w:rFonts w:ascii="Arial" w:hAnsi="Arial" w:cs="Arial"/>
                <w:sz w:val="18"/>
                <w:szCs w:val="18"/>
              </w:rPr>
              <w:t>ficar</w:t>
            </w:r>
            <w:r w:rsidR="00250AD7">
              <w:rPr>
                <w:rFonts w:ascii="Arial" w:hAnsi="Arial" w:cs="Arial"/>
                <w:sz w:val="18"/>
                <w:szCs w:val="18"/>
              </w:rPr>
              <w:t>á</w:t>
            </w:r>
            <w:r w:rsidR="002A289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aguardando decisão do Comitê de Investimento.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CB3F66" w:rsidTr="009D053C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CB3F66" w:rsidTr="009D053C">
        <w:trPr>
          <w:trHeight w:val="397"/>
        </w:trPr>
        <w:tc>
          <w:tcPr>
            <w:tcW w:w="6154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F66" w:rsidRDefault="007273AB" w:rsidP="009D053C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F66" w:rsidRDefault="007273AB" w:rsidP="009D053C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CB3F66" w:rsidTr="009D053C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B3F66" w:rsidTr="009D053C">
        <w:trPr>
          <w:trHeight w:val="397"/>
        </w:trPr>
        <w:tc>
          <w:tcPr>
            <w:tcW w:w="51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CB3F66" w:rsidTr="009D053C">
        <w:trPr>
          <w:trHeight w:val="397"/>
        </w:trPr>
        <w:tc>
          <w:tcPr>
            <w:tcW w:w="51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CB3F66" w:rsidTr="009D053C">
        <w:trPr>
          <w:trHeight w:val="397"/>
        </w:trPr>
        <w:tc>
          <w:tcPr>
            <w:tcW w:w="51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possui</w:t>
            </w:r>
          </w:p>
        </w:tc>
      </w:tr>
      <w:tr w:rsidR="00CB3F66" w:rsidTr="009D053C">
        <w:trPr>
          <w:trHeight w:val="397"/>
        </w:trPr>
        <w:tc>
          <w:tcPr>
            <w:tcW w:w="51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0,45%</w:t>
            </w:r>
          </w:p>
        </w:tc>
      </w:tr>
      <w:tr w:rsidR="00CB3F66" w:rsidTr="009D053C">
        <w:trPr>
          <w:trHeight w:val="397"/>
        </w:trPr>
        <w:tc>
          <w:tcPr>
            <w:tcW w:w="51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5.198.376.311,59</w:t>
            </w:r>
          </w:p>
        </w:tc>
      </w:tr>
      <w:tr w:rsidR="00CB3F66" w:rsidTr="009D053C">
        <w:trPr>
          <w:trHeight w:val="397"/>
        </w:trPr>
        <w:tc>
          <w:tcPr>
            <w:tcW w:w="51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r w:rsidR="009D053C"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2,358793095</w:t>
            </w:r>
          </w:p>
        </w:tc>
      </w:tr>
      <w:tr w:rsidR="00CB3F66" w:rsidTr="009D053C">
        <w:trPr>
          <w:trHeight w:val="397"/>
        </w:trPr>
        <w:tc>
          <w:tcPr>
            <w:tcW w:w="51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CB3F66" w:rsidP="009D053C"/>
        </w:tc>
        <w:tc>
          <w:tcPr>
            <w:tcW w:w="56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936.919,819158619</w:t>
            </w:r>
          </w:p>
        </w:tc>
      </w:tr>
      <w:tr w:rsidR="00CB3F66" w:rsidTr="009D053C">
        <w:trPr>
          <w:trHeight w:val="454"/>
        </w:trPr>
        <w:tc>
          <w:tcPr>
            <w:tcW w:w="293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F66" w:rsidRDefault="007273AB" w:rsidP="009D053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F66" w:rsidRDefault="007273AB" w:rsidP="009D053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3F66" w:rsidRDefault="007273AB" w:rsidP="009D053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CB3F66" w:rsidTr="009D053C">
        <w:trPr>
          <w:trHeight w:val="454"/>
        </w:trPr>
        <w:tc>
          <w:tcPr>
            <w:tcW w:w="293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F66" w:rsidRDefault="007273AB" w:rsidP="009D053C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CB3F66" w:rsidTr="009D053C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F66" w:rsidRDefault="00CB3F66" w:rsidP="009D053C">
            <w:pPr>
              <w:spacing w:after="0" w:line="240" w:lineRule="auto"/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B3F66" w:rsidRDefault="00CB3F66" w:rsidP="009D053C">
            <w:pPr>
              <w:spacing w:after="0" w:line="240" w:lineRule="auto"/>
            </w:pPr>
          </w:p>
        </w:tc>
      </w:tr>
      <w:tr w:rsidR="00CB3F66" w:rsidTr="009D053C">
        <w:trPr>
          <w:trHeight w:val="454"/>
        </w:trPr>
        <w:tc>
          <w:tcPr>
            <w:tcW w:w="293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CB3F66" w:rsidTr="009D053C">
        <w:trPr>
          <w:trHeight w:val="454"/>
        </w:trPr>
        <w:tc>
          <w:tcPr>
            <w:tcW w:w="29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F66" w:rsidRDefault="007273AB" w:rsidP="009D053C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B3F66" w:rsidTr="009D053C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F66" w:rsidRDefault="00CB3F66" w:rsidP="009D053C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F66" w:rsidRDefault="00CB3F66" w:rsidP="009D053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F66" w:rsidRDefault="00CB3F66" w:rsidP="009D053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F66" w:rsidRDefault="00CB3F66" w:rsidP="009D053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F66" w:rsidRDefault="00CB3F66" w:rsidP="009D053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F66" w:rsidRDefault="00CB3F66" w:rsidP="009D053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F66" w:rsidRDefault="00CB3F66" w:rsidP="009D053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26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EC0283" w:rsidRPr="00C6539C" w:rsidTr="00EC0283">
        <w:trPr>
          <w:trHeight w:val="49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283" w:rsidRPr="00C6539C" w:rsidRDefault="00EC0283" w:rsidP="00EC0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C0283" w:rsidRPr="00C6539C" w:rsidRDefault="00EC0283" w:rsidP="00EC0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EC0283" w:rsidRPr="00C6539C" w:rsidRDefault="00EC0283" w:rsidP="00EC0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C0283" w:rsidRPr="00C6539C" w:rsidRDefault="00EC0283" w:rsidP="00EC0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C0283" w:rsidRPr="00C6539C" w:rsidRDefault="00EC0283" w:rsidP="00EC0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C0283" w:rsidRPr="00C6539C" w:rsidRDefault="00EC0283" w:rsidP="00EC02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Fernando José Ruffolo 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Nathalie Alves da Paixão</w:t>
            </w:r>
          </w:p>
          <w:p w:rsidR="00EC0283" w:rsidRPr="00C6539C" w:rsidRDefault="00EC0283" w:rsidP="00EC0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ANBIMA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1/2024                          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/2024  </w:t>
            </w:r>
          </w:p>
        </w:tc>
      </w:tr>
    </w:tbl>
    <w:p w:rsidR="009D053C" w:rsidRDefault="007273AB">
      <w:r>
        <w:rPr>
          <w:rFonts w:ascii="Arial" w:hAnsi="Arial" w:cs="Arial"/>
          <w:sz w:val="18"/>
          <w:szCs w:val="18"/>
        </w:rPr>
        <w:t> </w:t>
      </w:r>
    </w:p>
    <w:p w:rsidR="00CB3F66" w:rsidRDefault="00CB3F66"/>
    <w:sectPr w:rsidR="00CB3F66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3C"/>
    <w:rsid w:val="0020488C"/>
    <w:rsid w:val="0024495D"/>
    <w:rsid w:val="00250AD7"/>
    <w:rsid w:val="002A2899"/>
    <w:rsid w:val="0038055E"/>
    <w:rsid w:val="004211C2"/>
    <w:rsid w:val="005D108D"/>
    <w:rsid w:val="007273AB"/>
    <w:rsid w:val="009D053C"/>
    <w:rsid w:val="00C16965"/>
    <w:rsid w:val="00CB3F66"/>
    <w:rsid w:val="00CC6496"/>
    <w:rsid w:val="00DA232B"/>
    <w:rsid w:val="00E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5849B-97CB-4450-A630-0FF577CD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2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89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13</cp:revision>
  <cp:lastPrinted>2021-10-08T14:26:00Z</cp:lastPrinted>
  <dcterms:created xsi:type="dcterms:W3CDTF">2021-10-08T12:56:00Z</dcterms:created>
  <dcterms:modified xsi:type="dcterms:W3CDTF">2021-11-11T17:59:00Z</dcterms:modified>
</cp:coreProperties>
</file>